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27" w:type="dxa"/>
        <w:tblLook w:val="04A0" w:firstRow="1" w:lastRow="0" w:firstColumn="1" w:lastColumn="0" w:noHBand="0" w:noVBand="1"/>
      </w:tblPr>
      <w:tblGrid>
        <w:gridCol w:w="1555"/>
        <w:gridCol w:w="4536"/>
        <w:gridCol w:w="4536"/>
      </w:tblGrid>
      <w:tr w:rsidR="00A059B0" w:rsidRPr="00E3051E" w:rsidTr="00E52DDE">
        <w:trPr>
          <w:cantSplit/>
          <w:trHeight w:val="1134"/>
        </w:trPr>
        <w:tc>
          <w:tcPr>
            <w:tcW w:w="1555" w:type="dxa"/>
            <w:textDirection w:val="btLr"/>
            <w:vAlign w:val="center"/>
          </w:tcPr>
          <w:p w:rsidR="00A059B0" w:rsidRPr="00E3051E" w:rsidRDefault="00157CF1" w:rsidP="006749F1">
            <w:pPr>
              <w:ind w:left="113" w:right="113"/>
              <w:rPr>
                <w:szCs w:val="24"/>
              </w:rPr>
            </w:pPr>
            <w:r w:rsidRPr="00E3051E">
              <w:rPr>
                <w:szCs w:val="24"/>
              </w:rPr>
              <w:t>Amputating a limb to save a life causes suffering.</w:t>
            </w:r>
          </w:p>
        </w:tc>
        <w:tc>
          <w:tcPr>
            <w:tcW w:w="4536" w:type="dxa"/>
          </w:tcPr>
          <w:p w:rsidR="00E52DDE" w:rsidRPr="00E3051E" w:rsidRDefault="00E52DDE" w:rsidP="00994300">
            <w:pPr>
              <w:rPr>
                <w:szCs w:val="24"/>
              </w:rPr>
            </w:pPr>
          </w:p>
          <w:p w:rsidR="00A059B0" w:rsidRPr="00E3051E" w:rsidRDefault="00A059B0" w:rsidP="00A059B0">
            <w:pPr>
              <w:rPr>
                <w:rFonts w:ascii="Comic Sans MS" w:hAnsi="Comic Sans MS"/>
                <w:i/>
                <w:szCs w:val="24"/>
              </w:rPr>
            </w:pPr>
            <w:r w:rsidRPr="00E3051E">
              <w:rPr>
                <w:rFonts w:ascii="Comic Sans MS" w:hAnsi="Comic Sans MS"/>
                <w:i/>
                <w:szCs w:val="24"/>
              </w:rPr>
              <w:t xml:space="preserve">…even though the doctor is helping the patient, the patient will suffer a lot of pain. Also, the drugs for the pain may cause negative side effects such as liver or kidney problems. The patient will also suffer because s/he will be sad to lose a limb. </w:t>
            </w:r>
          </w:p>
        </w:tc>
        <w:tc>
          <w:tcPr>
            <w:tcW w:w="4536" w:type="dxa"/>
          </w:tcPr>
          <w:p w:rsidR="00E52DDE" w:rsidRPr="00E3051E" w:rsidRDefault="00E52DDE" w:rsidP="00157CF1">
            <w:pPr>
              <w:rPr>
                <w:rFonts w:cs="Tahoma"/>
                <w:szCs w:val="24"/>
              </w:rPr>
            </w:pPr>
          </w:p>
          <w:p w:rsidR="00A059B0" w:rsidRPr="00E3051E" w:rsidRDefault="00157CF1" w:rsidP="00157CF1">
            <w:pPr>
              <w:rPr>
                <w:rFonts w:ascii="Comic Sans MS" w:hAnsi="Comic Sans MS"/>
                <w:i/>
                <w:szCs w:val="24"/>
              </w:rPr>
            </w:pPr>
            <w:r w:rsidRPr="00E3051E">
              <w:rPr>
                <w:rFonts w:ascii="Comic Sans MS" w:hAnsi="Comic Sans MS"/>
                <w:i/>
                <w:szCs w:val="24"/>
              </w:rPr>
              <w:t xml:space="preserve">…only a very serious illness or injury would need a person to have a limb amputated. Leaving the limb in place could cause the person to die. Losing your life is worse than living without a limb, so it is less of an evil to amputate a limb. </w:t>
            </w:r>
          </w:p>
        </w:tc>
      </w:tr>
      <w:tr w:rsidR="00A059B0" w:rsidRPr="00E3051E" w:rsidTr="00E52DDE">
        <w:trPr>
          <w:cantSplit/>
          <w:trHeight w:val="1134"/>
        </w:trPr>
        <w:tc>
          <w:tcPr>
            <w:tcW w:w="1555" w:type="dxa"/>
            <w:textDirection w:val="btLr"/>
            <w:vAlign w:val="center"/>
          </w:tcPr>
          <w:p w:rsidR="00A059B0" w:rsidRPr="00E3051E" w:rsidRDefault="00157CF1" w:rsidP="006749F1">
            <w:pPr>
              <w:ind w:left="113" w:right="113"/>
              <w:rPr>
                <w:szCs w:val="24"/>
              </w:rPr>
            </w:pPr>
            <w:r w:rsidRPr="00E3051E">
              <w:rPr>
                <w:szCs w:val="24"/>
              </w:rPr>
              <w:t>Putting a frail, elderly relative into a residential care home is a good idea.</w:t>
            </w:r>
          </w:p>
        </w:tc>
        <w:tc>
          <w:tcPr>
            <w:tcW w:w="4536" w:type="dxa"/>
          </w:tcPr>
          <w:p w:rsidR="00E52DDE" w:rsidRPr="00E3051E" w:rsidRDefault="00E52DDE" w:rsidP="00157CF1">
            <w:pPr>
              <w:rPr>
                <w:szCs w:val="24"/>
              </w:rPr>
            </w:pPr>
          </w:p>
          <w:p w:rsidR="00A059B0" w:rsidRPr="00E3051E" w:rsidRDefault="00E77F28" w:rsidP="00994300">
            <w:pPr>
              <w:rPr>
                <w:rFonts w:ascii="Comic Sans MS" w:hAnsi="Comic Sans MS"/>
                <w:i/>
                <w:szCs w:val="24"/>
              </w:rPr>
            </w:pPr>
            <w:r w:rsidRPr="00E3051E">
              <w:rPr>
                <w:rFonts w:ascii="Comic Sans MS" w:hAnsi="Comic Sans MS"/>
                <w:i/>
                <w:szCs w:val="24"/>
              </w:rPr>
              <w:t>…if you cannot give your</w:t>
            </w:r>
            <w:r w:rsidR="00157CF1" w:rsidRPr="00E3051E">
              <w:rPr>
                <w:rFonts w:ascii="Comic Sans MS" w:hAnsi="Comic Sans MS"/>
                <w:i/>
                <w:szCs w:val="24"/>
              </w:rPr>
              <w:t xml:space="preserve"> </w:t>
            </w:r>
            <w:r w:rsidRPr="00E3051E">
              <w:rPr>
                <w:rFonts w:ascii="Comic Sans MS" w:hAnsi="Comic Sans MS"/>
                <w:i/>
                <w:szCs w:val="24"/>
              </w:rPr>
              <w:t xml:space="preserve">elderly </w:t>
            </w:r>
            <w:r w:rsidR="00157CF1" w:rsidRPr="00E3051E">
              <w:rPr>
                <w:rFonts w:ascii="Comic Sans MS" w:hAnsi="Comic Sans MS"/>
                <w:i/>
                <w:szCs w:val="24"/>
              </w:rPr>
              <w:t xml:space="preserve">relative </w:t>
            </w:r>
            <w:r w:rsidRPr="00E3051E">
              <w:rPr>
                <w:rFonts w:ascii="Comic Sans MS" w:hAnsi="Comic Sans MS"/>
                <w:i/>
                <w:szCs w:val="24"/>
              </w:rPr>
              <w:t>the</w:t>
            </w:r>
            <w:r w:rsidR="00157CF1" w:rsidRPr="00E3051E">
              <w:rPr>
                <w:rFonts w:ascii="Comic Sans MS" w:hAnsi="Comic Sans MS"/>
                <w:i/>
                <w:szCs w:val="24"/>
              </w:rPr>
              <w:t xml:space="preserve"> constant care and attention </w:t>
            </w:r>
            <w:r w:rsidRPr="00E3051E">
              <w:rPr>
                <w:rFonts w:ascii="Comic Sans MS" w:hAnsi="Comic Sans MS"/>
                <w:i/>
                <w:szCs w:val="24"/>
              </w:rPr>
              <w:t xml:space="preserve">they need, </w:t>
            </w:r>
            <w:r w:rsidR="00157CF1" w:rsidRPr="00E3051E">
              <w:rPr>
                <w:rFonts w:ascii="Comic Sans MS" w:hAnsi="Comic Sans MS"/>
                <w:i/>
                <w:szCs w:val="24"/>
              </w:rPr>
              <w:t xml:space="preserve">they will suffer.  If your relative is </w:t>
            </w:r>
            <w:r w:rsidRPr="00E3051E">
              <w:rPr>
                <w:rFonts w:ascii="Comic Sans MS" w:hAnsi="Comic Sans MS"/>
                <w:i/>
                <w:szCs w:val="24"/>
              </w:rPr>
              <w:t xml:space="preserve">in a care home, </w:t>
            </w:r>
            <w:r w:rsidR="00157CF1" w:rsidRPr="00E3051E">
              <w:rPr>
                <w:rFonts w:ascii="Comic Sans MS" w:hAnsi="Comic Sans MS"/>
                <w:i/>
                <w:szCs w:val="24"/>
              </w:rPr>
              <w:t xml:space="preserve">they can </w:t>
            </w:r>
            <w:r w:rsidRPr="00E3051E">
              <w:rPr>
                <w:rFonts w:ascii="Comic Sans MS" w:hAnsi="Comic Sans MS"/>
                <w:i/>
                <w:szCs w:val="24"/>
              </w:rPr>
              <w:t>get all</w:t>
            </w:r>
            <w:r w:rsidR="00157CF1" w:rsidRPr="00E3051E">
              <w:rPr>
                <w:rFonts w:ascii="Comic Sans MS" w:hAnsi="Comic Sans MS"/>
                <w:i/>
                <w:szCs w:val="24"/>
              </w:rPr>
              <w:t xml:space="preserve"> the care and attention they need as well as the company of other residents</w:t>
            </w:r>
            <w:r w:rsidRPr="00E3051E">
              <w:rPr>
                <w:rFonts w:ascii="Comic Sans MS" w:hAnsi="Comic Sans MS"/>
                <w:i/>
                <w:szCs w:val="24"/>
              </w:rPr>
              <w:t>, so this will relieve their suffering</w:t>
            </w:r>
            <w:r w:rsidR="00157CF1" w:rsidRPr="00E3051E">
              <w:rPr>
                <w:rFonts w:ascii="Comic Sans MS" w:hAnsi="Comic Sans MS"/>
                <w:i/>
                <w:szCs w:val="24"/>
              </w:rPr>
              <w:t>.</w:t>
            </w:r>
          </w:p>
        </w:tc>
        <w:tc>
          <w:tcPr>
            <w:tcW w:w="4536" w:type="dxa"/>
          </w:tcPr>
          <w:p w:rsidR="00E52DDE" w:rsidRPr="00E3051E" w:rsidRDefault="00E52DDE" w:rsidP="00157CF1">
            <w:pPr>
              <w:rPr>
                <w:rFonts w:cs="Tahoma"/>
                <w:szCs w:val="24"/>
              </w:rPr>
            </w:pPr>
          </w:p>
          <w:p w:rsidR="00A059B0" w:rsidRPr="00E3051E" w:rsidRDefault="00E77F28" w:rsidP="000D34BA">
            <w:pPr>
              <w:rPr>
                <w:rFonts w:ascii="Comic Sans MS" w:hAnsi="Comic Sans MS"/>
                <w:i/>
                <w:szCs w:val="24"/>
              </w:rPr>
            </w:pPr>
            <w:r w:rsidRPr="00E3051E">
              <w:rPr>
                <w:rFonts w:ascii="Comic Sans MS" w:hAnsi="Comic Sans MS"/>
                <w:i/>
                <w:szCs w:val="24"/>
              </w:rPr>
              <w:t>…</w:t>
            </w:r>
            <w:r w:rsidR="00A361A1" w:rsidRPr="00E3051E">
              <w:rPr>
                <w:rFonts w:ascii="Comic Sans MS" w:hAnsi="Comic Sans MS"/>
                <w:i/>
                <w:szCs w:val="24"/>
              </w:rPr>
              <w:t xml:space="preserve">if you care for an elderly relative yourself, you can make sure that all their needs are met. In a residential home, the staff </w:t>
            </w:r>
            <w:r w:rsidR="000D34BA" w:rsidRPr="00E3051E">
              <w:rPr>
                <w:rFonts w:ascii="Comic Sans MS" w:hAnsi="Comic Sans MS"/>
                <w:i/>
                <w:szCs w:val="24"/>
              </w:rPr>
              <w:t xml:space="preserve">are not related to your relative and </w:t>
            </w:r>
            <w:r w:rsidR="00A361A1" w:rsidRPr="00E3051E">
              <w:rPr>
                <w:rFonts w:ascii="Comic Sans MS" w:hAnsi="Comic Sans MS"/>
                <w:i/>
                <w:szCs w:val="24"/>
              </w:rPr>
              <w:t>might not care for them properly</w:t>
            </w:r>
            <w:r w:rsidR="000D34BA" w:rsidRPr="00E3051E">
              <w:rPr>
                <w:rFonts w:ascii="Comic Sans MS" w:hAnsi="Comic Sans MS"/>
                <w:i/>
                <w:szCs w:val="24"/>
              </w:rPr>
              <w:t xml:space="preserve">. </w:t>
            </w:r>
          </w:p>
        </w:tc>
      </w:tr>
      <w:tr w:rsidR="00A059B0" w:rsidRPr="00E3051E" w:rsidTr="00E52DDE">
        <w:trPr>
          <w:cantSplit/>
          <w:trHeight w:val="1134"/>
        </w:trPr>
        <w:tc>
          <w:tcPr>
            <w:tcW w:w="1555" w:type="dxa"/>
            <w:textDirection w:val="btLr"/>
            <w:vAlign w:val="center"/>
          </w:tcPr>
          <w:p w:rsidR="00A059B0" w:rsidRPr="00E3051E" w:rsidRDefault="000D34BA" w:rsidP="006749F1">
            <w:pPr>
              <w:ind w:left="113" w:right="113"/>
              <w:rPr>
                <w:szCs w:val="24"/>
              </w:rPr>
            </w:pPr>
            <w:r w:rsidRPr="00E3051E">
              <w:rPr>
                <w:szCs w:val="24"/>
              </w:rPr>
              <w:t>Giving birth to a healthy baby after being raped is a blessing.</w:t>
            </w:r>
          </w:p>
        </w:tc>
        <w:tc>
          <w:tcPr>
            <w:tcW w:w="4536" w:type="dxa"/>
          </w:tcPr>
          <w:p w:rsidR="00E52DDE" w:rsidRPr="00E3051E" w:rsidRDefault="00E52DDE" w:rsidP="00157CF1">
            <w:pPr>
              <w:rPr>
                <w:szCs w:val="24"/>
              </w:rPr>
            </w:pPr>
          </w:p>
          <w:p w:rsidR="00A059B0" w:rsidRPr="00E3051E" w:rsidRDefault="000D34BA" w:rsidP="00994300">
            <w:pPr>
              <w:rPr>
                <w:rFonts w:ascii="Comic Sans MS" w:hAnsi="Comic Sans MS"/>
                <w:i/>
                <w:szCs w:val="24"/>
              </w:rPr>
            </w:pPr>
            <w:r w:rsidRPr="00E3051E">
              <w:rPr>
                <w:rFonts w:ascii="Comic Sans MS" w:hAnsi="Comic Sans MS"/>
                <w:i/>
                <w:szCs w:val="24"/>
              </w:rPr>
              <w:t>…the birth of an innocent child is a reason to be happy. Allah created everyone and we should be happy for his creation, even if it comes after an act of evil.</w:t>
            </w:r>
          </w:p>
        </w:tc>
        <w:tc>
          <w:tcPr>
            <w:tcW w:w="4536" w:type="dxa"/>
          </w:tcPr>
          <w:p w:rsidR="00E52DDE" w:rsidRPr="00E3051E" w:rsidRDefault="00E52DDE" w:rsidP="00157CF1">
            <w:pPr>
              <w:rPr>
                <w:rFonts w:cs="Tahoma"/>
                <w:szCs w:val="24"/>
              </w:rPr>
            </w:pPr>
          </w:p>
          <w:p w:rsidR="00A059B0" w:rsidRPr="00E3051E" w:rsidRDefault="000D34BA" w:rsidP="000D34BA">
            <w:pPr>
              <w:rPr>
                <w:rFonts w:ascii="Comic Sans MS" w:hAnsi="Comic Sans MS"/>
                <w:i/>
                <w:szCs w:val="24"/>
              </w:rPr>
            </w:pPr>
            <w:r w:rsidRPr="00E3051E">
              <w:rPr>
                <w:rFonts w:ascii="Comic Sans MS" w:hAnsi="Comic Sans MS"/>
                <w:i/>
                <w:szCs w:val="24"/>
              </w:rPr>
              <w:t>…the birth of the child could be a reminder of the unwanted or traumatic sexual act. If the mother takes out her negative feelings on the child, then it could suffer and not thrive.</w:t>
            </w:r>
          </w:p>
        </w:tc>
      </w:tr>
      <w:tr w:rsidR="00A059B0" w:rsidRPr="00E3051E" w:rsidTr="00E52DDE">
        <w:trPr>
          <w:cantSplit/>
          <w:trHeight w:val="1134"/>
        </w:trPr>
        <w:tc>
          <w:tcPr>
            <w:tcW w:w="1555" w:type="dxa"/>
            <w:textDirection w:val="btLr"/>
            <w:vAlign w:val="center"/>
          </w:tcPr>
          <w:p w:rsidR="00A059B0" w:rsidRPr="00E3051E" w:rsidRDefault="00E539FE" w:rsidP="006749F1">
            <w:pPr>
              <w:ind w:left="113" w:right="113"/>
              <w:rPr>
                <w:szCs w:val="24"/>
              </w:rPr>
            </w:pPr>
            <w:r w:rsidRPr="00E3051E">
              <w:rPr>
                <w:szCs w:val="24"/>
              </w:rPr>
              <w:t>Testing new drugs on animals is a good thing.</w:t>
            </w:r>
          </w:p>
        </w:tc>
        <w:tc>
          <w:tcPr>
            <w:tcW w:w="4536" w:type="dxa"/>
          </w:tcPr>
          <w:p w:rsidR="00E52DDE" w:rsidRPr="00E3051E" w:rsidRDefault="00E52DDE" w:rsidP="00157CF1">
            <w:pPr>
              <w:rPr>
                <w:szCs w:val="24"/>
              </w:rPr>
            </w:pPr>
          </w:p>
          <w:p w:rsidR="00A059B0" w:rsidRPr="00E3051E" w:rsidRDefault="00E539FE" w:rsidP="00994300">
            <w:pPr>
              <w:rPr>
                <w:rFonts w:ascii="Comic Sans MS" w:hAnsi="Comic Sans MS"/>
                <w:i/>
                <w:szCs w:val="24"/>
              </w:rPr>
            </w:pPr>
            <w:r w:rsidRPr="00E3051E">
              <w:rPr>
                <w:rFonts w:ascii="Comic Sans MS" w:hAnsi="Comic Sans MS"/>
                <w:i/>
                <w:szCs w:val="24"/>
              </w:rPr>
              <w:t xml:space="preserve">…scientists can try out new drugs and treatments on animals to see how they react. This can help them refine the medicines they are producing and give an indication about whether they will be dangerous for human beings. </w:t>
            </w:r>
          </w:p>
        </w:tc>
        <w:tc>
          <w:tcPr>
            <w:tcW w:w="4536" w:type="dxa"/>
          </w:tcPr>
          <w:p w:rsidR="00E52DDE" w:rsidRPr="00E3051E" w:rsidRDefault="00E52DDE" w:rsidP="00157CF1">
            <w:pPr>
              <w:rPr>
                <w:rFonts w:cs="Tahoma"/>
                <w:szCs w:val="24"/>
              </w:rPr>
            </w:pPr>
          </w:p>
          <w:p w:rsidR="00A059B0" w:rsidRPr="00E3051E" w:rsidRDefault="00E539FE" w:rsidP="00994300">
            <w:pPr>
              <w:rPr>
                <w:rFonts w:ascii="Comic Sans MS" w:hAnsi="Comic Sans MS"/>
                <w:i/>
                <w:szCs w:val="24"/>
              </w:rPr>
            </w:pPr>
            <w:r w:rsidRPr="00E3051E">
              <w:rPr>
                <w:rFonts w:ascii="Comic Sans MS" w:hAnsi="Comic Sans MS"/>
                <w:i/>
                <w:szCs w:val="24"/>
              </w:rPr>
              <w:t>…it causes deliberate and necessary suffering to the animals. Animals are innocent and cannot exploit human beings so we should not exploit them. We should care for them instead.</w:t>
            </w:r>
          </w:p>
        </w:tc>
      </w:tr>
      <w:tr w:rsidR="00A059B0" w:rsidRPr="00E3051E" w:rsidTr="00E52DDE">
        <w:trPr>
          <w:cantSplit/>
          <w:trHeight w:val="1134"/>
        </w:trPr>
        <w:tc>
          <w:tcPr>
            <w:tcW w:w="1555" w:type="dxa"/>
            <w:textDirection w:val="btLr"/>
            <w:vAlign w:val="center"/>
          </w:tcPr>
          <w:p w:rsidR="00A059B0" w:rsidRPr="00E3051E" w:rsidRDefault="00E539FE" w:rsidP="006749F1">
            <w:pPr>
              <w:ind w:left="113" w:right="113"/>
              <w:rPr>
                <w:szCs w:val="24"/>
              </w:rPr>
            </w:pPr>
            <w:r w:rsidRPr="00E3051E">
              <w:rPr>
                <w:szCs w:val="24"/>
              </w:rPr>
              <w:t>A soldier killing a terrorist with a bomb is murder.</w:t>
            </w:r>
          </w:p>
        </w:tc>
        <w:tc>
          <w:tcPr>
            <w:tcW w:w="4536" w:type="dxa"/>
          </w:tcPr>
          <w:p w:rsidR="00E52DDE" w:rsidRPr="00E3051E" w:rsidRDefault="00E52DDE" w:rsidP="00157CF1">
            <w:pPr>
              <w:rPr>
                <w:szCs w:val="24"/>
              </w:rPr>
            </w:pPr>
          </w:p>
          <w:p w:rsidR="00A059B0" w:rsidRPr="00E3051E" w:rsidRDefault="00E539FE" w:rsidP="00E539FE">
            <w:pPr>
              <w:rPr>
                <w:rFonts w:ascii="Comic Sans MS" w:hAnsi="Comic Sans MS" w:cs="Tahoma"/>
                <w:i/>
                <w:szCs w:val="24"/>
              </w:rPr>
            </w:pPr>
            <w:r w:rsidRPr="00E3051E">
              <w:rPr>
                <w:rFonts w:ascii="Comic Sans MS" w:hAnsi="Comic Sans MS" w:cs="Tahoma"/>
                <w:i/>
                <w:szCs w:val="24"/>
              </w:rPr>
              <w:t xml:space="preserve">…anyone who takes another person’s life is doing evil. If the terrorist is intending to kill people with a bomb, it is better to stop them by disabling them in some way </w:t>
            </w:r>
            <w:r w:rsidR="006749F1" w:rsidRPr="00E3051E">
              <w:rPr>
                <w:rFonts w:ascii="Comic Sans MS" w:hAnsi="Comic Sans MS" w:cs="Tahoma"/>
                <w:i/>
                <w:szCs w:val="24"/>
              </w:rPr>
              <w:t>that does not kill them.</w:t>
            </w:r>
          </w:p>
        </w:tc>
        <w:tc>
          <w:tcPr>
            <w:tcW w:w="4536" w:type="dxa"/>
          </w:tcPr>
          <w:p w:rsidR="00E52DDE" w:rsidRPr="00E3051E" w:rsidRDefault="00E52DDE" w:rsidP="00A059B0">
            <w:pPr>
              <w:rPr>
                <w:rFonts w:cs="Tahoma"/>
                <w:szCs w:val="24"/>
              </w:rPr>
            </w:pPr>
          </w:p>
          <w:p w:rsidR="00A059B0" w:rsidRPr="00E3051E" w:rsidRDefault="00A059B0" w:rsidP="00A059B0">
            <w:pPr>
              <w:rPr>
                <w:rFonts w:cs="Tahoma"/>
                <w:szCs w:val="24"/>
              </w:rPr>
            </w:pPr>
            <w:r w:rsidRPr="00E3051E">
              <w:rPr>
                <w:rFonts w:ascii="Comic Sans MS" w:hAnsi="Comic Sans MS" w:cs="Tahoma"/>
                <w:i/>
                <w:szCs w:val="24"/>
              </w:rPr>
              <w:t>…I think murder is evil. So if the soldier murders the terrorist, this is not a good thing, but because it will stop the terrorist from murdering many more people, then killing the terrorist is sav</w:t>
            </w:r>
            <w:r w:rsidR="00E539FE" w:rsidRPr="00E3051E">
              <w:rPr>
                <w:rFonts w:ascii="Comic Sans MS" w:hAnsi="Comic Sans MS" w:cs="Tahoma"/>
                <w:i/>
                <w:szCs w:val="24"/>
              </w:rPr>
              <w:t>ing lives, not murdering people, so this is a good thing.</w:t>
            </w:r>
          </w:p>
        </w:tc>
      </w:tr>
    </w:tbl>
    <w:p w:rsidR="006F05E3" w:rsidRPr="00E3051E" w:rsidRDefault="006F05E3">
      <w:pPr>
        <w:rPr>
          <w:szCs w:val="24"/>
        </w:rPr>
      </w:pPr>
      <w:bookmarkStart w:id="0" w:name="_GoBack"/>
      <w:bookmarkEnd w:id="0"/>
    </w:p>
    <w:sectPr w:rsidR="006F05E3" w:rsidRPr="00E3051E" w:rsidSect="00E52DD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B0"/>
    <w:rsid w:val="000D34BA"/>
    <w:rsid w:val="00157CF1"/>
    <w:rsid w:val="00554CE8"/>
    <w:rsid w:val="006749F1"/>
    <w:rsid w:val="006F05E3"/>
    <w:rsid w:val="00A059B0"/>
    <w:rsid w:val="00A361A1"/>
    <w:rsid w:val="00E3051E"/>
    <w:rsid w:val="00E52DDE"/>
    <w:rsid w:val="00E539FE"/>
    <w:rsid w:val="00E73759"/>
    <w:rsid w:val="00E77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EE90C-9505-4779-A1C0-E871DC7B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9B0"/>
    <w:pPr>
      <w:spacing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Chiaka Amadi</dc:creator>
  <cp:keywords/>
  <dc:description/>
  <cp:lastModifiedBy>Chiaka Amadi</cp:lastModifiedBy>
  <cp:revision>3</cp:revision>
  <dcterms:created xsi:type="dcterms:W3CDTF">2015-03-30T13:57:00Z</dcterms:created>
  <dcterms:modified xsi:type="dcterms:W3CDTF">2015-03-30T14:23:00Z</dcterms:modified>
</cp:coreProperties>
</file>